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85C" w:rsidRPr="00481841" w:rsidRDefault="00481841" w:rsidP="00481841">
      <w:pPr>
        <w:spacing w:after="0"/>
        <w:jc w:val="center"/>
        <w:rPr>
          <w:rFonts w:ascii="Times New Roman" w:hAnsi="Times New Roman" w:cs="Times New Roman"/>
          <w:b/>
          <w:sz w:val="28"/>
          <w:szCs w:val="28"/>
        </w:rPr>
      </w:pPr>
      <w:r w:rsidRPr="00481841">
        <w:rPr>
          <w:rFonts w:ascii="Times New Roman" w:hAnsi="Times New Roman" w:cs="Times New Roman"/>
          <w:b/>
          <w:sz w:val="28"/>
          <w:szCs w:val="28"/>
        </w:rPr>
        <w:t>СПРАВКА</w:t>
      </w:r>
    </w:p>
    <w:p w:rsidR="00481841" w:rsidRPr="00481841" w:rsidRDefault="00481841" w:rsidP="00481841">
      <w:pPr>
        <w:spacing w:after="0"/>
        <w:jc w:val="center"/>
        <w:rPr>
          <w:rFonts w:ascii="Times New Roman" w:hAnsi="Times New Roman" w:cs="Times New Roman"/>
          <w:b/>
          <w:sz w:val="28"/>
          <w:szCs w:val="28"/>
        </w:rPr>
      </w:pPr>
      <w:r w:rsidRPr="00481841">
        <w:rPr>
          <w:rFonts w:ascii="Times New Roman" w:hAnsi="Times New Roman" w:cs="Times New Roman"/>
          <w:b/>
          <w:sz w:val="28"/>
          <w:szCs w:val="28"/>
        </w:rPr>
        <w:t>По итогам проверки поставщика социальных услуг</w:t>
      </w:r>
    </w:p>
    <w:p w:rsidR="00481841" w:rsidRPr="00481841" w:rsidRDefault="00481841" w:rsidP="00481841">
      <w:pPr>
        <w:spacing w:after="0"/>
        <w:jc w:val="center"/>
        <w:rPr>
          <w:rFonts w:ascii="Times New Roman" w:hAnsi="Times New Roman" w:cs="Times New Roman"/>
          <w:b/>
          <w:sz w:val="28"/>
          <w:szCs w:val="28"/>
        </w:rPr>
      </w:pPr>
      <w:r w:rsidRPr="00481841">
        <w:rPr>
          <w:rFonts w:ascii="Times New Roman" w:hAnsi="Times New Roman" w:cs="Times New Roman"/>
          <w:b/>
          <w:sz w:val="28"/>
          <w:szCs w:val="28"/>
        </w:rPr>
        <w:t>Государственного бюджетного учреждения «Комплексный центр социального обслуживания населения Жуковского района»</w:t>
      </w:r>
    </w:p>
    <w:p w:rsidR="00481841" w:rsidRDefault="00481841" w:rsidP="00481841">
      <w:pPr>
        <w:spacing w:after="0"/>
        <w:rPr>
          <w:rFonts w:ascii="Times New Roman" w:hAnsi="Times New Roman" w:cs="Times New Roman"/>
          <w:sz w:val="28"/>
          <w:szCs w:val="28"/>
        </w:rPr>
      </w:pPr>
      <w:r>
        <w:rPr>
          <w:rFonts w:ascii="Times New Roman" w:hAnsi="Times New Roman" w:cs="Times New Roman"/>
          <w:sz w:val="28"/>
          <w:szCs w:val="28"/>
        </w:rPr>
        <w:t>02.08.2019г.</w:t>
      </w:r>
    </w:p>
    <w:p w:rsidR="00481841" w:rsidRDefault="00481841" w:rsidP="00705C4D">
      <w:pPr>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Во исполнение поручения заместителя Губернатора Брянскойобласти Н.М.Щеглова,</w:t>
      </w:r>
      <w:r w:rsidR="00877FE0">
        <w:rPr>
          <w:rFonts w:ascii="Times New Roman" w:hAnsi="Times New Roman" w:cs="Times New Roman"/>
          <w:sz w:val="28"/>
          <w:szCs w:val="28"/>
        </w:rPr>
        <w:t xml:space="preserve"> заместителем директора Департамента семьи, социальной и демографической политики Брянской областиЛ.М.Лужецкой, </w:t>
      </w:r>
      <w:r>
        <w:rPr>
          <w:rFonts w:ascii="Times New Roman" w:hAnsi="Times New Roman" w:cs="Times New Roman"/>
          <w:sz w:val="28"/>
          <w:szCs w:val="28"/>
        </w:rPr>
        <w:t xml:space="preserve">начальником отдела социальной помощи и реабилитации </w:t>
      </w:r>
      <w:r w:rsidR="00877FE0">
        <w:rPr>
          <w:rFonts w:ascii="Times New Roman" w:hAnsi="Times New Roman" w:cs="Times New Roman"/>
          <w:sz w:val="28"/>
          <w:szCs w:val="28"/>
        </w:rPr>
        <w:t xml:space="preserve">ДССиДП Брянской области </w:t>
      </w:r>
      <w:r>
        <w:rPr>
          <w:rFonts w:ascii="Times New Roman" w:hAnsi="Times New Roman" w:cs="Times New Roman"/>
          <w:sz w:val="28"/>
          <w:szCs w:val="28"/>
        </w:rPr>
        <w:t>Е.А.Язвенко, директором ГАУ КЦСОН Дять</w:t>
      </w:r>
      <w:r w:rsidR="00877FE0">
        <w:rPr>
          <w:rFonts w:ascii="Times New Roman" w:hAnsi="Times New Roman" w:cs="Times New Roman"/>
          <w:sz w:val="28"/>
          <w:szCs w:val="28"/>
        </w:rPr>
        <w:t>ковского района И.С.Демушиной</w:t>
      </w:r>
      <w:r w:rsidR="00617D81">
        <w:rPr>
          <w:rFonts w:ascii="Times New Roman" w:hAnsi="Times New Roman" w:cs="Times New Roman"/>
          <w:sz w:val="28"/>
          <w:szCs w:val="28"/>
        </w:rPr>
        <w:t xml:space="preserve"> </w:t>
      </w:r>
      <w:r>
        <w:rPr>
          <w:rFonts w:ascii="Times New Roman" w:hAnsi="Times New Roman" w:cs="Times New Roman"/>
          <w:sz w:val="28"/>
          <w:szCs w:val="28"/>
        </w:rPr>
        <w:t>осуществлена выездная проверка ГБУ КЦСОН Жуковского района на предмет соблюдения юридическим лицом, являющимся поставщиком социальных услуг,</w:t>
      </w:r>
      <w:r w:rsidR="004F3637">
        <w:rPr>
          <w:rFonts w:ascii="Times New Roman" w:hAnsi="Times New Roman" w:cs="Times New Roman"/>
          <w:sz w:val="28"/>
          <w:szCs w:val="28"/>
        </w:rPr>
        <w:t xml:space="preserve"> </w:t>
      </w:r>
      <w:r>
        <w:rPr>
          <w:rFonts w:ascii="Times New Roman" w:hAnsi="Times New Roman" w:cs="Times New Roman"/>
          <w:sz w:val="28"/>
          <w:szCs w:val="28"/>
        </w:rPr>
        <w:t>в процессе осуществления</w:t>
      </w:r>
      <w:proofErr w:type="gramEnd"/>
      <w:r>
        <w:rPr>
          <w:rFonts w:ascii="Times New Roman" w:hAnsi="Times New Roman" w:cs="Times New Roman"/>
          <w:sz w:val="28"/>
          <w:szCs w:val="28"/>
        </w:rPr>
        <w:t xml:space="preserve"> деятельности совокупности предъявляемых обязательных требований и требований, установленных действующим законодательством.</w:t>
      </w:r>
    </w:p>
    <w:p w:rsidR="00481841" w:rsidRDefault="00481841" w:rsidP="00705C4D">
      <w:pPr>
        <w:spacing w:after="0"/>
        <w:ind w:firstLine="708"/>
        <w:jc w:val="both"/>
        <w:rPr>
          <w:rFonts w:ascii="Times New Roman" w:hAnsi="Times New Roman" w:cs="Times New Roman"/>
          <w:sz w:val="28"/>
          <w:szCs w:val="28"/>
        </w:rPr>
      </w:pPr>
      <w:r>
        <w:rPr>
          <w:rFonts w:ascii="Times New Roman" w:hAnsi="Times New Roman" w:cs="Times New Roman"/>
          <w:sz w:val="28"/>
          <w:szCs w:val="28"/>
        </w:rPr>
        <w:t>В ходе проверки проверяемым юридическим лицом предоставлены документы:</w:t>
      </w:r>
    </w:p>
    <w:p w:rsidR="00197F0E" w:rsidRDefault="00197F0E" w:rsidP="00705C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77FE0">
        <w:rPr>
          <w:rFonts w:ascii="Times New Roman" w:hAnsi="Times New Roman" w:cs="Times New Roman"/>
          <w:sz w:val="28"/>
          <w:szCs w:val="28"/>
        </w:rPr>
        <w:t>у</w:t>
      </w:r>
      <w:r>
        <w:rPr>
          <w:rFonts w:ascii="Times New Roman" w:hAnsi="Times New Roman" w:cs="Times New Roman"/>
          <w:sz w:val="28"/>
          <w:szCs w:val="28"/>
        </w:rPr>
        <w:t>став юридического лица;</w:t>
      </w:r>
    </w:p>
    <w:p w:rsidR="00197F0E" w:rsidRDefault="00197F0E" w:rsidP="00705C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77FE0">
        <w:rPr>
          <w:rFonts w:ascii="Times New Roman" w:hAnsi="Times New Roman" w:cs="Times New Roman"/>
          <w:sz w:val="28"/>
          <w:szCs w:val="28"/>
        </w:rPr>
        <w:t>у</w:t>
      </w:r>
      <w:r>
        <w:rPr>
          <w:rFonts w:ascii="Times New Roman" w:hAnsi="Times New Roman" w:cs="Times New Roman"/>
          <w:sz w:val="28"/>
          <w:szCs w:val="28"/>
        </w:rPr>
        <w:t xml:space="preserve">ведомление о начале  осуществления юридическим лицом определенных видов деятельности; </w:t>
      </w:r>
    </w:p>
    <w:p w:rsidR="00197F0E" w:rsidRDefault="00197F0E" w:rsidP="00705C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77FE0">
        <w:rPr>
          <w:rFonts w:ascii="Times New Roman" w:hAnsi="Times New Roman" w:cs="Times New Roman"/>
          <w:sz w:val="28"/>
          <w:szCs w:val="28"/>
        </w:rPr>
        <w:t>и</w:t>
      </w:r>
      <w:r>
        <w:rPr>
          <w:rFonts w:ascii="Times New Roman" w:hAnsi="Times New Roman" w:cs="Times New Roman"/>
          <w:sz w:val="28"/>
          <w:szCs w:val="28"/>
        </w:rPr>
        <w:t>нформация о режиме,  графике работы, контактных телефонах, адресе учреждения (размещена на стенде учреждения,</w:t>
      </w:r>
      <w:r w:rsidR="00877FE0">
        <w:rPr>
          <w:rFonts w:ascii="Times New Roman" w:hAnsi="Times New Roman" w:cs="Times New Roman"/>
          <w:sz w:val="28"/>
          <w:szCs w:val="28"/>
        </w:rPr>
        <w:t xml:space="preserve"> имеется</w:t>
      </w:r>
      <w:r>
        <w:rPr>
          <w:rFonts w:ascii="Times New Roman" w:hAnsi="Times New Roman" w:cs="Times New Roman"/>
          <w:sz w:val="28"/>
          <w:szCs w:val="28"/>
        </w:rPr>
        <w:t xml:space="preserve"> табличк</w:t>
      </w:r>
      <w:r w:rsidR="00877FE0">
        <w:rPr>
          <w:rFonts w:ascii="Times New Roman" w:hAnsi="Times New Roman" w:cs="Times New Roman"/>
          <w:sz w:val="28"/>
          <w:szCs w:val="28"/>
        </w:rPr>
        <w:t>а</w:t>
      </w:r>
      <w:r>
        <w:rPr>
          <w:rFonts w:ascii="Times New Roman" w:hAnsi="Times New Roman" w:cs="Times New Roman"/>
          <w:sz w:val="28"/>
          <w:szCs w:val="28"/>
        </w:rPr>
        <w:t xml:space="preserve"> перед входом)</w:t>
      </w:r>
      <w:r w:rsidR="00070E48">
        <w:rPr>
          <w:rFonts w:ascii="Times New Roman" w:hAnsi="Times New Roman" w:cs="Times New Roman"/>
          <w:sz w:val="28"/>
          <w:szCs w:val="28"/>
        </w:rPr>
        <w:t>;</w:t>
      </w:r>
    </w:p>
    <w:p w:rsidR="00070E48" w:rsidRDefault="00070E48" w:rsidP="00705C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77FE0">
        <w:rPr>
          <w:rFonts w:ascii="Times New Roman" w:hAnsi="Times New Roman" w:cs="Times New Roman"/>
          <w:sz w:val="28"/>
          <w:szCs w:val="28"/>
        </w:rPr>
        <w:t>ш</w:t>
      </w:r>
      <w:r>
        <w:rPr>
          <w:rFonts w:ascii="Times New Roman" w:hAnsi="Times New Roman" w:cs="Times New Roman"/>
          <w:sz w:val="28"/>
          <w:szCs w:val="28"/>
        </w:rPr>
        <w:t>татное расписание юридического лица;</w:t>
      </w:r>
    </w:p>
    <w:p w:rsidR="00070E48" w:rsidRDefault="00070E48" w:rsidP="00705C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77FE0">
        <w:rPr>
          <w:rFonts w:ascii="Times New Roman" w:hAnsi="Times New Roman" w:cs="Times New Roman"/>
          <w:sz w:val="28"/>
          <w:szCs w:val="28"/>
        </w:rPr>
        <w:t>п</w:t>
      </w:r>
      <w:r>
        <w:rPr>
          <w:rFonts w:ascii="Times New Roman" w:hAnsi="Times New Roman" w:cs="Times New Roman"/>
          <w:sz w:val="28"/>
          <w:szCs w:val="28"/>
        </w:rPr>
        <w:t>ерспективные планы работы на текущий год;</w:t>
      </w:r>
    </w:p>
    <w:p w:rsidR="00070E48" w:rsidRDefault="00070E48" w:rsidP="00705C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77FE0">
        <w:rPr>
          <w:rFonts w:ascii="Times New Roman" w:hAnsi="Times New Roman" w:cs="Times New Roman"/>
          <w:sz w:val="28"/>
          <w:szCs w:val="28"/>
        </w:rPr>
        <w:t>п</w:t>
      </w:r>
      <w:r>
        <w:rPr>
          <w:rFonts w:ascii="Times New Roman" w:hAnsi="Times New Roman" w:cs="Times New Roman"/>
          <w:sz w:val="28"/>
          <w:szCs w:val="28"/>
        </w:rPr>
        <w:t>равила внутреннего трудового распорядка организации;</w:t>
      </w:r>
    </w:p>
    <w:p w:rsidR="00070E48" w:rsidRDefault="00070E48" w:rsidP="00705C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77FE0">
        <w:rPr>
          <w:rFonts w:ascii="Times New Roman" w:hAnsi="Times New Roman" w:cs="Times New Roman"/>
          <w:sz w:val="28"/>
          <w:szCs w:val="28"/>
        </w:rPr>
        <w:t>л</w:t>
      </w:r>
      <w:r>
        <w:rPr>
          <w:rFonts w:ascii="Times New Roman" w:hAnsi="Times New Roman" w:cs="Times New Roman"/>
          <w:sz w:val="28"/>
          <w:szCs w:val="28"/>
        </w:rPr>
        <w:t>и</w:t>
      </w:r>
      <w:r w:rsidR="00877FE0">
        <w:rPr>
          <w:rFonts w:ascii="Times New Roman" w:hAnsi="Times New Roman" w:cs="Times New Roman"/>
          <w:sz w:val="28"/>
          <w:szCs w:val="28"/>
        </w:rPr>
        <w:t>чные дела обслуживаемых граждан в отделении социального обслуживания на дому граждан пожилого возраста и инвалидов;</w:t>
      </w:r>
    </w:p>
    <w:p w:rsidR="00070E48" w:rsidRDefault="00070E48" w:rsidP="00705C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77FE0">
        <w:rPr>
          <w:rFonts w:ascii="Times New Roman" w:hAnsi="Times New Roman" w:cs="Times New Roman"/>
          <w:sz w:val="28"/>
          <w:szCs w:val="28"/>
        </w:rPr>
        <w:t>ж</w:t>
      </w:r>
      <w:r>
        <w:rPr>
          <w:rFonts w:ascii="Times New Roman" w:hAnsi="Times New Roman" w:cs="Times New Roman"/>
          <w:sz w:val="28"/>
          <w:szCs w:val="28"/>
        </w:rPr>
        <w:t>урналы учета предоставления услуг специалистами центра;</w:t>
      </w:r>
    </w:p>
    <w:p w:rsidR="00070E48" w:rsidRDefault="00070E48" w:rsidP="00705C4D">
      <w:pPr>
        <w:spacing w:after="0"/>
        <w:jc w:val="both"/>
        <w:rPr>
          <w:rFonts w:ascii="Times New Roman" w:hAnsi="Times New Roman" w:cs="Times New Roman"/>
          <w:sz w:val="28"/>
          <w:szCs w:val="28"/>
        </w:rPr>
      </w:pPr>
      <w:r>
        <w:rPr>
          <w:rFonts w:ascii="Times New Roman" w:hAnsi="Times New Roman" w:cs="Times New Roman"/>
          <w:sz w:val="28"/>
          <w:szCs w:val="28"/>
        </w:rPr>
        <w:t>- должностные инструкции сотрудников организации (бухгалтера, логопеда, психолога, специалиста по социальной работе</w:t>
      </w:r>
      <w:r w:rsidR="00877FE0">
        <w:rPr>
          <w:rFonts w:ascii="Times New Roman" w:hAnsi="Times New Roman" w:cs="Times New Roman"/>
          <w:sz w:val="28"/>
          <w:szCs w:val="28"/>
        </w:rPr>
        <w:t>, заведующей отделением сочного социального обслуживания и консультативной помощи, заведующей отделением дневного пребывания и реабилитации, заведующей отделением помощи семье, женщинам и детям со стационаром, заведующей отделением социального обслуживания на дому граждан пожилого возраста и инвалидов, заведующего хозяйством, воспитателя</w:t>
      </w:r>
      <w:r>
        <w:rPr>
          <w:rFonts w:ascii="Times New Roman" w:hAnsi="Times New Roman" w:cs="Times New Roman"/>
          <w:sz w:val="28"/>
          <w:szCs w:val="28"/>
        </w:rPr>
        <w:t>);</w:t>
      </w:r>
    </w:p>
    <w:p w:rsidR="00070E48" w:rsidRDefault="00070E48" w:rsidP="00705C4D">
      <w:pPr>
        <w:spacing w:after="0"/>
        <w:jc w:val="both"/>
        <w:rPr>
          <w:rFonts w:ascii="Times New Roman" w:hAnsi="Times New Roman" w:cs="Times New Roman"/>
          <w:sz w:val="28"/>
          <w:szCs w:val="28"/>
        </w:rPr>
      </w:pPr>
      <w:r>
        <w:rPr>
          <w:rFonts w:ascii="Times New Roman" w:hAnsi="Times New Roman" w:cs="Times New Roman"/>
          <w:sz w:val="28"/>
          <w:szCs w:val="28"/>
        </w:rPr>
        <w:t>- положение о персональных данных работников организации;</w:t>
      </w:r>
    </w:p>
    <w:p w:rsidR="00070E48" w:rsidRDefault="00070E48" w:rsidP="00705C4D">
      <w:pPr>
        <w:spacing w:after="0"/>
        <w:jc w:val="both"/>
        <w:rPr>
          <w:rFonts w:ascii="Times New Roman" w:hAnsi="Times New Roman" w:cs="Times New Roman"/>
          <w:sz w:val="28"/>
          <w:szCs w:val="28"/>
        </w:rPr>
      </w:pPr>
      <w:r>
        <w:rPr>
          <w:rFonts w:ascii="Times New Roman" w:hAnsi="Times New Roman" w:cs="Times New Roman"/>
          <w:sz w:val="28"/>
          <w:szCs w:val="28"/>
        </w:rPr>
        <w:t>- журналы инструктажей штатных сотрудников по охране труда, пожарной безопасности;</w:t>
      </w:r>
    </w:p>
    <w:p w:rsidR="00070E48" w:rsidRDefault="00070E48" w:rsidP="00705C4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приказ от 15 ноября 2017 года №5 «Об утверждении изменений в прейскуранте цен на услуги»;</w:t>
      </w:r>
    </w:p>
    <w:p w:rsidR="00070E48" w:rsidRDefault="00070E48" w:rsidP="00705C4D">
      <w:pPr>
        <w:spacing w:after="0"/>
        <w:jc w:val="both"/>
        <w:rPr>
          <w:rFonts w:ascii="Times New Roman" w:hAnsi="Times New Roman" w:cs="Times New Roman"/>
          <w:sz w:val="28"/>
          <w:szCs w:val="28"/>
        </w:rPr>
      </w:pPr>
      <w:r>
        <w:rPr>
          <w:rFonts w:ascii="Times New Roman" w:hAnsi="Times New Roman" w:cs="Times New Roman"/>
          <w:sz w:val="28"/>
          <w:szCs w:val="28"/>
        </w:rPr>
        <w:t>- документы об уровне профессионального образования специалистов организации;</w:t>
      </w:r>
    </w:p>
    <w:p w:rsidR="00070E48" w:rsidRDefault="00070E48" w:rsidP="00705C4D">
      <w:pPr>
        <w:spacing w:after="0"/>
        <w:jc w:val="both"/>
        <w:rPr>
          <w:rFonts w:ascii="Times New Roman" w:hAnsi="Times New Roman" w:cs="Times New Roman"/>
          <w:sz w:val="28"/>
          <w:szCs w:val="28"/>
        </w:rPr>
      </w:pPr>
      <w:r>
        <w:rPr>
          <w:rFonts w:ascii="Times New Roman" w:hAnsi="Times New Roman" w:cs="Times New Roman"/>
          <w:sz w:val="28"/>
          <w:szCs w:val="28"/>
        </w:rPr>
        <w:t>- нормативно-правовая документация;</w:t>
      </w:r>
    </w:p>
    <w:p w:rsidR="00070E48" w:rsidRDefault="00070E48" w:rsidP="00705C4D">
      <w:pPr>
        <w:spacing w:after="0"/>
        <w:jc w:val="both"/>
        <w:rPr>
          <w:rFonts w:ascii="Times New Roman" w:hAnsi="Times New Roman" w:cs="Times New Roman"/>
          <w:sz w:val="28"/>
          <w:szCs w:val="28"/>
        </w:rPr>
      </w:pPr>
      <w:r>
        <w:rPr>
          <w:rFonts w:ascii="Times New Roman" w:hAnsi="Times New Roman" w:cs="Times New Roman"/>
          <w:sz w:val="28"/>
          <w:szCs w:val="28"/>
        </w:rPr>
        <w:t>- контроль качества оказания услуг.</w:t>
      </w:r>
    </w:p>
    <w:p w:rsidR="002911C7" w:rsidRDefault="008F55A4" w:rsidP="00FA7B8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В ГБУ КЦСОН Жуковского </w:t>
      </w:r>
      <w:r w:rsidR="00877FE0">
        <w:rPr>
          <w:rFonts w:ascii="Times New Roman" w:hAnsi="Times New Roman" w:cs="Times New Roman"/>
          <w:sz w:val="28"/>
          <w:szCs w:val="28"/>
        </w:rPr>
        <w:t>района имеется «</w:t>
      </w:r>
      <w:r w:rsidR="002911C7">
        <w:rPr>
          <w:rFonts w:ascii="Times New Roman" w:hAnsi="Times New Roman" w:cs="Times New Roman"/>
          <w:sz w:val="28"/>
          <w:szCs w:val="28"/>
        </w:rPr>
        <w:t xml:space="preserve">Политика обеспечения условий доступности для инвалидов и других маломобильных граждан объектов и предоставляемых услуг, а также оказания им при этом необходимой помощи».  Сотрудники, работающие с </w:t>
      </w:r>
      <w:r w:rsidR="00877FE0">
        <w:rPr>
          <w:rFonts w:ascii="Times New Roman" w:hAnsi="Times New Roman" w:cs="Times New Roman"/>
          <w:sz w:val="28"/>
          <w:szCs w:val="28"/>
        </w:rPr>
        <w:t>инвалидами, ежегодно</w:t>
      </w:r>
      <w:r w:rsidR="002911C7">
        <w:rPr>
          <w:rFonts w:ascii="Times New Roman" w:hAnsi="Times New Roman" w:cs="Times New Roman"/>
          <w:sz w:val="28"/>
          <w:szCs w:val="28"/>
        </w:rPr>
        <w:t xml:space="preserve"> проходят </w:t>
      </w:r>
      <w:r w:rsidR="00877FE0">
        <w:rPr>
          <w:rFonts w:ascii="Times New Roman" w:hAnsi="Times New Roman" w:cs="Times New Roman"/>
          <w:sz w:val="28"/>
          <w:szCs w:val="28"/>
        </w:rPr>
        <w:t>инструктаж по</w:t>
      </w:r>
      <w:r w:rsidR="002911C7">
        <w:rPr>
          <w:rFonts w:ascii="Times New Roman" w:hAnsi="Times New Roman" w:cs="Times New Roman"/>
          <w:sz w:val="28"/>
          <w:szCs w:val="28"/>
        </w:rPr>
        <w:t xml:space="preserve"> вопросам, связанным с обеспечением доступности для них </w:t>
      </w:r>
      <w:r w:rsidR="00877FE0">
        <w:rPr>
          <w:rFonts w:ascii="Times New Roman" w:hAnsi="Times New Roman" w:cs="Times New Roman"/>
          <w:sz w:val="28"/>
          <w:szCs w:val="28"/>
        </w:rPr>
        <w:t>объекта и предоставляемых услуг</w:t>
      </w:r>
      <w:r w:rsidR="002911C7">
        <w:rPr>
          <w:rFonts w:ascii="Times New Roman" w:hAnsi="Times New Roman" w:cs="Times New Roman"/>
          <w:sz w:val="28"/>
          <w:szCs w:val="28"/>
        </w:rPr>
        <w:t>, ведется журнал инструктажа. Оборудование и носители информации, необходимые для обеспечения беспрепятственного доступа инвалидов к объект</w:t>
      </w:r>
      <w:r w:rsidR="00877FE0">
        <w:rPr>
          <w:rFonts w:ascii="Times New Roman" w:hAnsi="Times New Roman" w:cs="Times New Roman"/>
          <w:sz w:val="28"/>
          <w:szCs w:val="28"/>
        </w:rPr>
        <w:t>у</w:t>
      </w:r>
      <w:r w:rsidR="002911C7">
        <w:rPr>
          <w:rFonts w:ascii="Times New Roman" w:hAnsi="Times New Roman" w:cs="Times New Roman"/>
          <w:sz w:val="28"/>
          <w:szCs w:val="28"/>
        </w:rPr>
        <w:t xml:space="preserve"> с учетом ограничений их жизнедеятельности, исправны, надлежаще размещены</w:t>
      </w:r>
      <w:r w:rsidR="00877FE0">
        <w:rPr>
          <w:rFonts w:ascii="Times New Roman" w:hAnsi="Times New Roman" w:cs="Times New Roman"/>
          <w:sz w:val="28"/>
          <w:szCs w:val="28"/>
        </w:rPr>
        <w:t xml:space="preserve"> и используются в работе центра: Табличка-тактильная пиктограмма, тактильная плитка для помещений, тактильная накладная плитка для улицы,</w:t>
      </w:r>
      <w:r w:rsidR="00F26623">
        <w:rPr>
          <w:rFonts w:ascii="Times New Roman" w:hAnsi="Times New Roman" w:cs="Times New Roman"/>
          <w:sz w:val="28"/>
          <w:szCs w:val="28"/>
        </w:rPr>
        <w:t xml:space="preserve"> тактильная самоклеящаяся полоса, информационная наклейка, беспроводная система вызова «Пульсар», опорный поручень для раковины, двойной поручень для туалета, поручень откидной для инвалидов, автоматическое устройство для открывания дверей, поручень по стене из нержавеющей полированной стали, тактильная мнемосхема, бегущая строка, портативная информационная система «Исток А</w:t>
      </w:r>
      <w:proofErr w:type="gramStart"/>
      <w:r w:rsidR="00F26623">
        <w:rPr>
          <w:rFonts w:ascii="Times New Roman" w:hAnsi="Times New Roman" w:cs="Times New Roman"/>
          <w:sz w:val="28"/>
          <w:szCs w:val="28"/>
        </w:rPr>
        <w:t>2</w:t>
      </w:r>
      <w:proofErr w:type="gramEnd"/>
      <w:r w:rsidR="00F26623">
        <w:rPr>
          <w:rFonts w:ascii="Times New Roman" w:hAnsi="Times New Roman" w:cs="Times New Roman"/>
          <w:sz w:val="28"/>
          <w:szCs w:val="28"/>
        </w:rPr>
        <w:t>».</w:t>
      </w:r>
    </w:p>
    <w:p w:rsidR="00617D81" w:rsidRDefault="00EC6FF9" w:rsidP="00EC6FF9">
      <w:pPr>
        <w:pStyle w:val="a4"/>
        <w:ind w:firstLine="708"/>
        <w:rPr>
          <w:sz w:val="28"/>
          <w:szCs w:val="28"/>
        </w:rPr>
      </w:pPr>
      <w:proofErr w:type="gramStart"/>
      <w:r w:rsidRPr="00EC6FF9">
        <w:rPr>
          <w:sz w:val="28"/>
          <w:szCs w:val="28"/>
        </w:rPr>
        <w:t xml:space="preserve">В соответствии с Постановлением Правительства Брянской области от 10.10.2016 № 521-п «Об утверждении положения о размерах, условиях и порядке назначения и выплаты государственной социальной помощи на основании социального контракта малоимущим семьям, малоимущим одиноко проживающим гражданам в Брянской области» и Федеральным законом от 17.07.1999 № 178-ФЗ «О государственной социальной помощи» </w:t>
      </w:r>
      <w:r>
        <w:rPr>
          <w:sz w:val="28"/>
          <w:szCs w:val="28"/>
        </w:rPr>
        <w:t>в</w:t>
      </w:r>
      <w:r w:rsidR="00617D81">
        <w:rPr>
          <w:sz w:val="28"/>
          <w:szCs w:val="28"/>
        </w:rPr>
        <w:t xml:space="preserve"> ГБУ КЦСОН Жуковского района организована работа по оказанию государственной социальной помощи  на</w:t>
      </w:r>
      <w:proofErr w:type="gramEnd"/>
      <w:r w:rsidR="00617D81">
        <w:rPr>
          <w:sz w:val="28"/>
          <w:szCs w:val="28"/>
        </w:rPr>
        <w:t xml:space="preserve"> </w:t>
      </w:r>
      <w:proofErr w:type="gramStart"/>
      <w:r w:rsidR="00617D81">
        <w:rPr>
          <w:sz w:val="28"/>
          <w:szCs w:val="28"/>
        </w:rPr>
        <w:t>основании</w:t>
      </w:r>
      <w:proofErr w:type="gramEnd"/>
      <w:r w:rsidR="00617D81">
        <w:rPr>
          <w:sz w:val="28"/>
          <w:szCs w:val="28"/>
        </w:rPr>
        <w:t xml:space="preserve"> социального контракта. В 2019 г. было</w:t>
      </w:r>
      <w:r w:rsidR="009029EB">
        <w:rPr>
          <w:sz w:val="28"/>
          <w:szCs w:val="28"/>
        </w:rPr>
        <w:t xml:space="preserve"> запланировано 8 социальных контрактов</w:t>
      </w:r>
      <w:r w:rsidR="00FA7B8C">
        <w:rPr>
          <w:sz w:val="28"/>
          <w:szCs w:val="28"/>
        </w:rPr>
        <w:t xml:space="preserve">. </w:t>
      </w:r>
      <w:proofErr w:type="gramStart"/>
      <w:r w:rsidR="00FA7B8C">
        <w:rPr>
          <w:sz w:val="28"/>
          <w:szCs w:val="28"/>
        </w:rPr>
        <w:t xml:space="preserve">Проведя информационную работу среди населения </w:t>
      </w:r>
      <w:r w:rsidR="00617D81">
        <w:rPr>
          <w:sz w:val="28"/>
          <w:szCs w:val="28"/>
        </w:rPr>
        <w:t xml:space="preserve"> </w:t>
      </w:r>
      <w:r w:rsidR="009029EB">
        <w:rPr>
          <w:sz w:val="28"/>
          <w:szCs w:val="28"/>
        </w:rPr>
        <w:t xml:space="preserve">на сегодняшний день </w:t>
      </w:r>
      <w:r w:rsidR="00617D81">
        <w:rPr>
          <w:sz w:val="28"/>
          <w:szCs w:val="28"/>
        </w:rPr>
        <w:t>заключено</w:t>
      </w:r>
      <w:proofErr w:type="gramEnd"/>
      <w:r w:rsidR="00617D81">
        <w:rPr>
          <w:sz w:val="28"/>
          <w:szCs w:val="28"/>
        </w:rPr>
        <w:t xml:space="preserve"> 23 социальных контракта</w:t>
      </w:r>
      <w:r>
        <w:rPr>
          <w:sz w:val="28"/>
          <w:szCs w:val="28"/>
        </w:rPr>
        <w:t xml:space="preserve"> на приобретение 6</w:t>
      </w:r>
      <w:r w:rsidR="00617D81">
        <w:rPr>
          <w:sz w:val="28"/>
          <w:szCs w:val="28"/>
        </w:rPr>
        <w:t xml:space="preserve">-ти мотоблоков, </w:t>
      </w:r>
      <w:r>
        <w:rPr>
          <w:sz w:val="28"/>
          <w:szCs w:val="28"/>
        </w:rPr>
        <w:t>11-ти поликарбонатовых теплиц, 6</w:t>
      </w:r>
      <w:r w:rsidR="00617D81">
        <w:rPr>
          <w:sz w:val="28"/>
          <w:szCs w:val="28"/>
        </w:rPr>
        <w:t xml:space="preserve"> бензотриммеров.</w:t>
      </w:r>
      <w:r w:rsidR="009029EB">
        <w:rPr>
          <w:sz w:val="28"/>
          <w:szCs w:val="28"/>
        </w:rPr>
        <w:t xml:space="preserve"> </w:t>
      </w:r>
    </w:p>
    <w:p w:rsidR="00705C4D" w:rsidRDefault="00705C4D" w:rsidP="0069540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ГБУ КЦСОН Жуковского района организована работа по реализации регионального проекта «Старшее поколение» национального проекта «Демография». Заключено соглашение о межведомственном взаимодействии с ГБУЗ Жуковская МБ. Отработаны списки </w:t>
      </w:r>
      <w:r w:rsidR="0010014F">
        <w:rPr>
          <w:rFonts w:ascii="Times New Roman" w:hAnsi="Times New Roman" w:cs="Times New Roman"/>
          <w:sz w:val="28"/>
          <w:szCs w:val="28"/>
        </w:rPr>
        <w:t>граждан старше</w:t>
      </w:r>
      <w:r>
        <w:rPr>
          <w:rFonts w:ascii="Times New Roman" w:hAnsi="Times New Roman" w:cs="Times New Roman"/>
          <w:sz w:val="28"/>
          <w:szCs w:val="28"/>
        </w:rPr>
        <w:t xml:space="preserve"> 65 лет, проживающих в сельской местности для организации доставки в медицинск</w:t>
      </w:r>
      <w:r w:rsidR="00F26623">
        <w:rPr>
          <w:rFonts w:ascii="Times New Roman" w:hAnsi="Times New Roman" w:cs="Times New Roman"/>
          <w:sz w:val="28"/>
          <w:szCs w:val="28"/>
        </w:rPr>
        <w:t xml:space="preserve">ие учреждения Жуковского района: ГБУЗ Жуковская МБ, ФАПы, </w:t>
      </w:r>
      <w:r w:rsidR="00F26623">
        <w:rPr>
          <w:rFonts w:ascii="Times New Roman" w:hAnsi="Times New Roman" w:cs="Times New Roman"/>
          <w:sz w:val="28"/>
          <w:szCs w:val="28"/>
        </w:rPr>
        <w:lastRenderedPageBreak/>
        <w:t>амбулатории. Осуществлен подворовой обход граждан старше 65 лет, проживающих в сельской местности, с привлечением волонтеров с беседой о необходимости и пользе прохождения диспансеризации и профилактических осмотров, с вручением памяток и листовок.</w:t>
      </w:r>
      <w:r w:rsidR="00695409">
        <w:rPr>
          <w:rFonts w:ascii="Times New Roman" w:hAnsi="Times New Roman" w:cs="Times New Roman"/>
          <w:sz w:val="28"/>
          <w:szCs w:val="28"/>
        </w:rPr>
        <w:t xml:space="preserve"> Сформированы и имеются в наличии паспорта сельских поселений, данные в которых актуальны на дату проверки.</w:t>
      </w:r>
      <w:r w:rsidR="00F26623">
        <w:rPr>
          <w:rFonts w:ascii="Times New Roman" w:hAnsi="Times New Roman" w:cs="Times New Roman"/>
          <w:sz w:val="28"/>
          <w:szCs w:val="28"/>
        </w:rPr>
        <w:t xml:space="preserve"> Всего в Жуковском районе подлежат диспансеризации 1631 граждан, старше 65 лет, проживающих в селе. По состоянию на 01.08.2019г. прошли диспансеризацию 689 человек, из них </w:t>
      </w:r>
      <w:r w:rsidR="00695409">
        <w:rPr>
          <w:rFonts w:ascii="Times New Roman" w:hAnsi="Times New Roman" w:cs="Times New Roman"/>
          <w:sz w:val="28"/>
          <w:szCs w:val="28"/>
        </w:rPr>
        <w:t xml:space="preserve">содействие в сопровождении при прохождении диспансеризации сотрудниками центра получили 191 гражданин. </w:t>
      </w:r>
      <w:r>
        <w:rPr>
          <w:rFonts w:ascii="Times New Roman" w:hAnsi="Times New Roman" w:cs="Times New Roman"/>
          <w:sz w:val="28"/>
          <w:szCs w:val="28"/>
        </w:rPr>
        <w:t>Население района регулярно информируется о реализации проекта «Старшее поколение» в районной газете «Жуковские Новости», в сети «Интернет», на сайте центра.</w:t>
      </w:r>
    </w:p>
    <w:p w:rsidR="00070E48" w:rsidRDefault="00070E48" w:rsidP="00705C4D">
      <w:pPr>
        <w:spacing w:after="0"/>
        <w:jc w:val="both"/>
        <w:rPr>
          <w:rFonts w:ascii="Times New Roman" w:hAnsi="Times New Roman" w:cs="Times New Roman"/>
          <w:sz w:val="28"/>
          <w:szCs w:val="28"/>
        </w:rPr>
      </w:pPr>
      <w:r>
        <w:rPr>
          <w:rFonts w:ascii="Times New Roman" w:hAnsi="Times New Roman" w:cs="Times New Roman"/>
          <w:sz w:val="28"/>
          <w:szCs w:val="28"/>
        </w:rPr>
        <w:tab/>
        <w:t>В ГБУ КЦСОН Жуковского района реа</w:t>
      </w:r>
      <w:r w:rsidR="008F55A4">
        <w:rPr>
          <w:rFonts w:ascii="Times New Roman" w:hAnsi="Times New Roman" w:cs="Times New Roman"/>
          <w:sz w:val="28"/>
          <w:szCs w:val="28"/>
        </w:rPr>
        <w:t>лизуются стационарозамещающие т</w:t>
      </w:r>
      <w:r>
        <w:rPr>
          <w:rFonts w:ascii="Times New Roman" w:hAnsi="Times New Roman" w:cs="Times New Roman"/>
          <w:sz w:val="28"/>
          <w:szCs w:val="28"/>
        </w:rPr>
        <w:t>ехнологии:</w:t>
      </w:r>
      <w:r w:rsidR="008F55A4">
        <w:rPr>
          <w:rFonts w:ascii="Times New Roman" w:hAnsi="Times New Roman" w:cs="Times New Roman"/>
          <w:sz w:val="28"/>
          <w:szCs w:val="28"/>
        </w:rPr>
        <w:t xml:space="preserve"> «Стационар на дому», «Санаторий на дому», «Социальное такси», «Социальное сопровождение</w:t>
      </w:r>
      <w:r w:rsidR="007330DE">
        <w:rPr>
          <w:rFonts w:ascii="Times New Roman" w:hAnsi="Times New Roman" w:cs="Times New Roman"/>
          <w:sz w:val="28"/>
          <w:szCs w:val="28"/>
        </w:rPr>
        <w:t>», которыми за период с 01.01.2019г. по 31.07.2019г. воспользовались 43 гражданина и</w:t>
      </w:r>
      <w:r w:rsidR="008F55A4">
        <w:rPr>
          <w:rFonts w:ascii="Times New Roman" w:hAnsi="Times New Roman" w:cs="Times New Roman"/>
          <w:sz w:val="28"/>
          <w:szCs w:val="28"/>
        </w:rPr>
        <w:t xml:space="preserve"> инновационные формы социального обслуживания: «Выходные без одиночества», «Ретротерапия», Волонтерское движение, Клуб «Социальный туризм</w:t>
      </w:r>
      <w:r w:rsidR="007330DE">
        <w:rPr>
          <w:rFonts w:ascii="Times New Roman" w:hAnsi="Times New Roman" w:cs="Times New Roman"/>
          <w:sz w:val="28"/>
          <w:szCs w:val="28"/>
        </w:rPr>
        <w:t>», Сенсорная</w:t>
      </w:r>
      <w:r w:rsidR="008F55A4">
        <w:rPr>
          <w:rFonts w:ascii="Times New Roman" w:hAnsi="Times New Roman" w:cs="Times New Roman"/>
          <w:sz w:val="28"/>
          <w:szCs w:val="28"/>
        </w:rPr>
        <w:t xml:space="preserve"> комната, «Мобильный парикмахер», «Кинотерапия»,  Мобильная социальная служ</w:t>
      </w:r>
      <w:r w:rsidR="007330DE">
        <w:rPr>
          <w:rFonts w:ascii="Times New Roman" w:hAnsi="Times New Roman" w:cs="Times New Roman"/>
          <w:sz w:val="28"/>
          <w:szCs w:val="28"/>
        </w:rPr>
        <w:t>ба», студия «По дороге в школу», которыми воспользовались 209 граждан за период с 01.01.2019г. по 31.07.2019г.</w:t>
      </w:r>
      <w:r w:rsidR="00695409">
        <w:rPr>
          <w:rFonts w:ascii="Times New Roman" w:hAnsi="Times New Roman" w:cs="Times New Roman"/>
          <w:sz w:val="28"/>
          <w:szCs w:val="28"/>
        </w:rPr>
        <w:t xml:space="preserve"> Для эффективной работы с инновационными формами социального обслуживания граждан, </w:t>
      </w:r>
      <w:r w:rsidR="007330DE">
        <w:rPr>
          <w:rFonts w:ascii="Times New Roman" w:hAnsi="Times New Roman" w:cs="Times New Roman"/>
          <w:sz w:val="28"/>
          <w:szCs w:val="28"/>
        </w:rPr>
        <w:t>ГБУ КЦСОН Жуковского района</w:t>
      </w:r>
      <w:r w:rsidR="00695409">
        <w:rPr>
          <w:rFonts w:ascii="Times New Roman" w:hAnsi="Times New Roman" w:cs="Times New Roman"/>
          <w:sz w:val="28"/>
          <w:szCs w:val="28"/>
        </w:rPr>
        <w:t xml:space="preserve"> заключены соглашения о взаимодействии с МБУК «Жуковский районный дом культуры», МБУК «Жуковская центральная библиотечная система», МБУК «Жуковский городской центр культуры и досуга», МАДОУ Лицей №1 г.Жуковка, </w:t>
      </w:r>
      <w:r w:rsidR="007330DE" w:rsidRPr="007330DE">
        <w:rPr>
          <w:rFonts w:ascii="Times New Roman" w:hAnsi="Times New Roman" w:cs="Times New Roman"/>
          <w:sz w:val="28"/>
          <w:szCs w:val="28"/>
        </w:rPr>
        <w:t>Жуковское местное отделение Всероссийского общества слепых (филиал)</w:t>
      </w:r>
      <w:r w:rsidR="007330DE">
        <w:rPr>
          <w:rFonts w:ascii="Times New Roman" w:hAnsi="Times New Roman" w:cs="Times New Roman"/>
          <w:sz w:val="28"/>
          <w:szCs w:val="28"/>
        </w:rPr>
        <w:t xml:space="preserve">, </w:t>
      </w:r>
      <w:r w:rsidR="007330DE" w:rsidRPr="007330DE">
        <w:rPr>
          <w:rFonts w:ascii="Times New Roman" w:hAnsi="Times New Roman" w:cs="Times New Roman"/>
          <w:sz w:val="28"/>
          <w:szCs w:val="28"/>
        </w:rPr>
        <w:t>Всероссийская общественная организация ветеранов «Боевое братство»</w:t>
      </w:r>
      <w:r w:rsidR="007330DE">
        <w:rPr>
          <w:rFonts w:ascii="Times New Roman" w:hAnsi="Times New Roman" w:cs="Times New Roman"/>
          <w:sz w:val="28"/>
          <w:szCs w:val="28"/>
        </w:rPr>
        <w:t>,</w:t>
      </w:r>
      <w:r w:rsidR="007330DE" w:rsidRPr="007330DE">
        <w:rPr>
          <w:rFonts w:ascii="Times New Roman" w:hAnsi="Times New Roman" w:cs="Times New Roman"/>
          <w:sz w:val="28"/>
          <w:szCs w:val="28"/>
        </w:rPr>
        <w:t>Жуковский районный совет ветеранов войны, труда, Вооруженных сил и правоохранительных органов</w:t>
      </w:r>
      <w:r w:rsidR="007330DE">
        <w:rPr>
          <w:rFonts w:ascii="Times New Roman" w:hAnsi="Times New Roman" w:cs="Times New Roman"/>
          <w:sz w:val="28"/>
          <w:szCs w:val="28"/>
        </w:rPr>
        <w:t xml:space="preserve">. </w:t>
      </w:r>
    </w:p>
    <w:p w:rsidR="0010014F" w:rsidRDefault="007330DE" w:rsidP="00B375E7">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Нарушений </w:t>
      </w:r>
      <w:r w:rsidR="005F3F20">
        <w:rPr>
          <w:rFonts w:ascii="Times New Roman" w:hAnsi="Times New Roman" w:cs="Times New Roman"/>
          <w:sz w:val="28"/>
          <w:szCs w:val="28"/>
        </w:rPr>
        <w:t xml:space="preserve">обязательных требований или требований, установленных правовыми актами, в ходе проверки не выявлено. </w:t>
      </w:r>
      <w:proofErr w:type="gramStart"/>
      <w:r w:rsidR="005F3F20">
        <w:rPr>
          <w:rFonts w:ascii="Times New Roman" w:hAnsi="Times New Roman" w:cs="Times New Roman"/>
          <w:sz w:val="28"/>
          <w:szCs w:val="28"/>
        </w:rPr>
        <w:t>Вместе с тем, имеется замечани</w:t>
      </w:r>
      <w:r w:rsidR="0010014F">
        <w:rPr>
          <w:rFonts w:ascii="Times New Roman" w:hAnsi="Times New Roman" w:cs="Times New Roman"/>
          <w:sz w:val="28"/>
          <w:szCs w:val="28"/>
        </w:rPr>
        <w:t>е</w:t>
      </w:r>
      <w:r w:rsidR="005F3F20">
        <w:rPr>
          <w:rFonts w:ascii="Times New Roman" w:hAnsi="Times New Roman" w:cs="Times New Roman"/>
          <w:sz w:val="28"/>
          <w:szCs w:val="28"/>
        </w:rPr>
        <w:t>:</w:t>
      </w:r>
      <w:r w:rsidR="0010014F">
        <w:rPr>
          <w:rFonts w:ascii="Times New Roman" w:hAnsi="Times New Roman" w:cs="Times New Roman"/>
          <w:sz w:val="28"/>
          <w:szCs w:val="28"/>
        </w:rPr>
        <w:t xml:space="preserve"> в</w:t>
      </w:r>
      <w:r w:rsidR="005F3F20" w:rsidRPr="0010014F">
        <w:rPr>
          <w:rFonts w:ascii="Times New Roman" w:hAnsi="Times New Roman" w:cs="Times New Roman"/>
          <w:sz w:val="28"/>
          <w:szCs w:val="28"/>
        </w:rPr>
        <w:t xml:space="preserve"> личных делах сотрудников</w:t>
      </w:r>
      <w:r w:rsidR="0010014F">
        <w:rPr>
          <w:rFonts w:ascii="Times New Roman" w:hAnsi="Times New Roman" w:cs="Times New Roman"/>
          <w:sz w:val="28"/>
          <w:szCs w:val="28"/>
        </w:rPr>
        <w:t xml:space="preserve"> Данилина В.Е. Сидоренковой Н.В., </w:t>
      </w:r>
      <w:r w:rsidR="00B375E7">
        <w:rPr>
          <w:rFonts w:ascii="Times New Roman" w:hAnsi="Times New Roman" w:cs="Times New Roman"/>
          <w:sz w:val="28"/>
          <w:szCs w:val="28"/>
        </w:rPr>
        <w:t xml:space="preserve">не заверены </w:t>
      </w:r>
      <w:r w:rsidR="0010014F">
        <w:rPr>
          <w:rFonts w:ascii="Times New Roman" w:hAnsi="Times New Roman" w:cs="Times New Roman"/>
          <w:sz w:val="28"/>
          <w:szCs w:val="28"/>
        </w:rPr>
        <w:t>копи</w:t>
      </w:r>
      <w:r w:rsidR="00B375E7">
        <w:rPr>
          <w:rFonts w:ascii="Times New Roman" w:hAnsi="Times New Roman" w:cs="Times New Roman"/>
          <w:sz w:val="28"/>
          <w:szCs w:val="28"/>
        </w:rPr>
        <w:t>и</w:t>
      </w:r>
      <w:r w:rsidR="0010014F">
        <w:rPr>
          <w:rFonts w:ascii="Times New Roman" w:hAnsi="Times New Roman" w:cs="Times New Roman"/>
          <w:sz w:val="28"/>
          <w:szCs w:val="28"/>
        </w:rPr>
        <w:t xml:space="preserve"> доку</w:t>
      </w:r>
      <w:r w:rsidR="00B375E7">
        <w:rPr>
          <w:rFonts w:ascii="Times New Roman" w:hAnsi="Times New Roman" w:cs="Times New Roman"/>
          <w:sz w:val="28"/>
          <w:szCs w:val="28"/>
        </w:rPr>
        <w:t>ментов об имеющимся образовании.</w:t>
      </w:r>
      <w:proofErr w:type="gramEnd"/>
      <w:r w:rsidR="00B375E7">
        <w:rPr>
          <w:rFonts w:ascii="Times New Roman" w:hAnsi="Times New Roman" w:cs="Times New Roman"/>
          <w:sz w:val="28"/>
          <w:szCs w:val="28"/>
        </w:rPr>
        <w:t xml:space="preserve"> Данное замечание устранено в ходе проверки.</w:t>
      </w:r>
    </w:p>
    <w:p w:rsidR="00B375E7" w:rsidRDefault="00B375E7" w:rsidP="00B375E7">
      <w:pPr>
        <w:spacing w:after="0"/>
        <w:ind w:firstLine="360"/>
        <w:jc w:val="both"/>
        <w:rPr>
          <w:rFonts w:ascii="Times New Roman" w:hAnsi="Times New Roman" w:cs="Times New Roman"/>
          <w:sz w:val="28"/>
          <w:szCs w:val="28"/>
        </w:rPr>
      </w:pPr>
    </w:p>
    <w:p w:rsidR="00B375E7" w:rsidRDefault="00B375E7" w:rsidP="00B375E7">
      <w:pPr>
        <w:spacing w:after="0"/>
        <w:ind w:firstLine="360"/>
        <w:jc w:val="both"/>
        <w:rPr>
          <w:rFonts w:ascii="Times New Roman" w:hAnsi="Times New Roman" w:cs="Times New Roman"/>
          <w:sz w:val="28"/>
          <w:szCs w:val="28"/>
        </w:rPr>
      </w:pPr>
    </w:p>
    <w:p w:rsidR="00B375E7" w:rsidRDefault="00B375E7" w:rsidP="00B375E7">
      <w:pPr>
        <w:spacing w:after="0"/>
        <w:ind w:firstLine="360"/>
        <w:jc w:val="both"/>
        <w:rPr>
          <w:rFonts w:ascii="Times New Roman" w:hAnsi="Times New Roman" w:cs="Times New Roman"/>
          <w:sz w:val="28"/>
          <w:szCs w:val="28"/>
        </w:rPr>
      </w:pPr>
    </w:p>
    <w:p w:rsidR="00B375E7" w:rsidRDefault="00B375E7" w:rsidP="00B375E7">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Заместитель директора </w:t>
      </w:r>
    </w:p>
    <w:p w:rsidR="00B375E7" w:rsidRDefault="00B375E7" w:rsidP="00B375E7">
      <w:pPr>
        <w:spacing w:after="0"/>
        <w:ind w:firstLine="360"/>
        <w:jc w:val="both"/>
        <w:rPr>
          <w:rFonts w:ascii="Times New Roman" w:hAnsi="Times New Roman" w:cs="Times New Roman"/>
          <w:sz w:val="28"/>
          <w:szCs w:val="28"/>
        </w:rPr>
      </w:pPr>
      <w:r>
        <w:rPr>
          <w:rFonts w:ascii="Times New Roman" w:hAnsi="Times New Roman" w:cs="Times New Roman"/>
          <w:sz w:val="28"/>
          <w:szCs w:val="28"/>
        </w:rPr>
        <w:lastRenderedPageBreak/>
        <w:t>ДССиДП Брянской области  _________________  Л.М.Лужецкая</w:t>
      </w:r>
    </w:p>
    <w:p w:rsidR="00B375E7" w:rsidRDefault="00B375E7" w:rsidP="00B375E7">
      <w:pPr>
        <w:spacing w:after="0"/>
        <w:ind w:firstLine="360"/>
        <w:jc w:val="both"/>
        <w:rPr>
          <w:rFonts w:ascii="Times New Roman" w:hAnsi="Times New Roman" w:cs="Times New Roman"/>
          <w:sz w:val="28"/>
          <w:szCs w:val="28"/>
        </w:rPr>
      </w:pPr>
    </w:p>
    <w:p w:rsidR="00B375E7" w:rsidRDefault="00B375E7" w:rsidP="00B375E7">
      <w:pPr>
        <w:spacing w:after="0"/>
        <w:jc w:val="both"/>
        <w:rPr>
          <w:rFonts w:ascii="Times New Roman" w:hAnsi="Times New Roman" w:cs="Times New Roman"/>
          <w:sz w:val="28"/>
          <w:szCs w:val="28"/>
        </w:rPr>
      </w:pPr>
      <w:r>
        <w:rPr>
          <w:rFonts w:ascii="Times New Roman" w:hAnsi="Times New Roman" w:cs="Times New Roman"/>
          <w:sz w:val="28"/>
          <w:szCs w:val="28"/>
        </w:rPr>
        <w:t xml:space="preserve"> Н</w:t>
      </w:r>
      <w:r w:rsidRPr="00B375E7">
        <w:rPr>
          <w:rFonts w:ascii="Times New Roman" w:hAnsi="Times New Roman" w:cs="Times New Roman"/>
          <w:sz w:val="28"/>
          <w:szCs w:val="28"/>
        </w:rPr>
        <w:t>ачальником отдела социальной помощи</w:t>
      </w:r>
    </w:p>
    <w:p w:rsidR="00B375E7" w:rsidRDefault="00B375E7" w:rsidP="00B375E7">
      <w:pPr>
        <w:spacing w:after="0"/>
        <w:jc w:val="both"/>
        <w:rPr>
          <w:rFonts w:ascii="Times New Roman" w:hAnsi="Times New Roman" w:cs="Times New Roman"/>
          <w:sz w:val="28"/>
          <w:szCs w:val="28"/>
        </w:rPr>
      </w:pPr>
      <w:r w:rsidRPr="00B375E7">
        <w:rPr>
          <w:rFonts w:ascii="Times New Roman" w:hAnsi="Times New Roman" w:cs="Times New Roman"/>
          <w:sz w:val="28"/>
          <w:szCs w:val="28"/>
        </w:rPr>
        <w:t xml:space="preserve"> и реабилитации  ДССиДП</w:t>
      </w:r>
    </w:p>
    <w:p w:rsidR="00B375E7" w:rsidRDefault="00B375E7" w:rsidP="00B375E7">
      <w:pPr>
        <w:spacing w:after="0"/>
        <w:jc w:val="both"/>
        <w:rPr>
          <w:rFonts w:ascii="Times New Roman" w:hAnsi="Times New Roman" w:cs="Times New Roman"/>
          <w:sz w:val="28"/>
          <w:szCs w:val="28"/>
        </w:rPr>
      </w:pPr>
      <w:r w:rsidRPr="00B375E7">
        <w:rPr>
          <w:rFonts w:ascii="Times New Roman" w:hAnsi="Times New Roman" w:cs="Times New Roman"/>
          <w:sz w:val="28"/>
          <w:szCs w:val="28"/>
        </w:rPr>
        <w:t xml:space="preserve">Брянской области </w:t>
      </w:r>
      <w:r>
        <w:rPr>
          <w:rFonts w:ascii="Times New Roman" w:hAnsi="Times New Roman" w:cs="Times New Roman"/>
          <w:sz w:val="28"/>
          <w:szCs w:val="28"/>
        </w:rPr>
        <w:t>__________________ Е.А.Язвенко</w:t>
      </w:r>
    </w:p>
    <w:p w:rsidR="00B375E7" w:rsidRDefault="00B375E7" w:rsidP="00B375E7">
      <w:pPr>
        <w:spacing w:after="0"/>
        <w:ind w:firstLine="360"/>
        <w:jc w:val="both"/>
        <w:rPr>
          <w:rFonts w:ascii="Times New Roman" w:hAnsi="Times New Roman" w:cs="Times New Roman"/>
          <w:sz w:val="28"/>
          <w:szCs w:val="28"/>
        </w:rPr>
      </w:pPr>
    </w:p>
    <w:p w:rsidR="00B375E7" w:rsidRDefault="00B375E7" w:rsidP="00B375E7">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Директор ГАУ КЦСОН </w:t>
      </w:r>
    </w:p>
    <w:p w:rsidR="00B375E7" w:rsidRDefault="00B375E7" w:rsidP="00B375E7">
      <w:pPr>
        <w:spacing w:after="0"/>
        <w:ind w:firstLine="360"/>
        <w:jc w:val="both"/>
        <w:rPr>
          <w:rFonts w:ascii="Times New Roman" w:hAnsi="Times New Roman" w:cs="Times New Roman"/>
          <w:sz w:val="28"/>
          <w:szCs w:val="28"/>
        </w:rPr>
      </w:pPr>
      <w:r>
        <w:rPr>
          <w:rFonts w:ascii="Times New Roman" w:hAnsi="Times New Roman" w:cs="Times New Roman"/>
          <w:sz w:val="28"/>
          <w:szCs w:val="28"/>
        </w:rPr>
        <w:t>Дятьковского района__________________ И.С. Демушина</w:t>
      </w:r>
    </w:p>
    <w:p w:rsidR="0010014F" w:rsidRPr="005F3F20" w:rsidRDefault="0010014F" w:rsidP="0010014F">
      <w:pPr>
        <w:pStyle w:val="a3"/>
        <w:spacing w:after="0"/>
        <w:jc w:val="both"/>
        <w:rPr>
          <w:rFonts w:ascii="Times New Roman" w:hAnsi="Times New Roman" w:cs="Times New Roman"/>
          <w:sz w:val="28"/>
          <w:szCs w:val="28"/>
        </w:rPr>
      </w:pPr>
    </w:p>
    <w:p w:rsidR="008F55A4" w:rsidRPr="00481841" w:rsidRDefault="008F55A4" w:rsidP="00705C4D">
      <w:pPr>
        <w:spacing w:after="0"/>
        <w:jc w:val="both"/>
        <w:rPr>
          <w:rFonts w:ascii="Times New Roman" w:hAnsi="Times New Roman" w:cs="Times New Roman"/>
          <w:sz w:val="28"/>
          <w:szCs w:val="28"/>
        </w:rPr>
      </w:pPr>
    </w:p>
    <w:sectPr w:rsidR="008F55A4" w:rsidRPr="00481841" w:rsidSect="003E22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D4A28"/>
    <w:multiLevelType w:val="hybridMultilevel"/>
    <w:tmpl w:val="FF865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481841"/>
    <w:rsid w:val="00070E48"/>
    <w:rsid w:val="0010014F"/>
    <w:rsid w:val="00197F0E"/>
    <w:rsid w:val="0026785C"/>
    <w:rsid w:val="002911C7"/>
    <w:rsid w:val="003E2260"/>
    <w:rsid w:val="00481841"/>
    <w:rsid w:val="004F3637"/>
    <w:rsid w:val="005F3F20"/>
    <w:rsid w:val="00617D81"/>
    <w:rsid w:val="00695409"/>
    <w:rsid w:val="00705C4D"/>
    <w:rsid w:val="007330DE"/>
    <w:rsid w:val="00877FE0"/>
    <w:rsid w:val="008F55A4"/>
    <w:rsid w:val="009029EB"/>
    <w:rsid w:val="009E4F50"/>
    <w:rsid w:val="00A908F6"/>
    <w:rsid w:val="00B375E7"/>
    <w:rsid w:val="00CE5FB9"/>
    <w:rsid w:val="00EC6FF9"/>
    <w:rsid w:val="00F26623"/>
    <w:rsid w:val="00FA7B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2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F20"/>
    <w:pPr>
      <w:ind w:left="720"/>
      <w:contextualSpacing/>
    </w:pPr>
  </w:style>
  <w:style w:type="paragraph" w:styleId="a4">
    <w:name w:val="Body Text"/>
    <w:basedOn w:val="a"/>
    <w:link w:val="a5"/>
    <w:rsid w:val="00EC6FF9"/>
    <w:pPr>
      <w:spacing w:after="0" w:line="240" w:lineRule="auto"/>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rsid w:val="00EC6FF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4</Pages>
  <Words>1050</Words>
  <Characters>5985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для работы</cp:lastModifiedBy>
  <cp:revision>10</cp:revision>
  <dcterms:created xsi:type="dcterms:W3CDTF">2019-08-01T08:25:00Z</dcterms:created>
  <dcterms:modified xsi:type="dcterms:W3CDTF">2019-09-24T07:16:00Z</dcterms:modified>
</cp:coreProperties>
</file>